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3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96818EA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633</Characters>
  <Lines>0</Lines>
  <Paragraphs>0</Paragraphs>
  <TotalTime>15</TotalTime>
  <ScaleCrop>false</ScaleCrop>
  <LinksUpToDate>false</LinksUpToDate>
  <CharactersWithSpaces>699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张宏志</cp:lastModifiedBy>
  <cp:lastPrinted>2021-11-10T01:12:00Z</cp:lastPrinted>
  <dcterms:modified xsi:type="dcterms:W3CDTF">2022-02-10T23:30:02Z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